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3276" w14:textId="4BDFB11B" w:rsidR="00E37A66" w:rsidRPr="00F44DC7" w:rsidRDefault="00000000" w:rsidP="0012506C">
      <w:pPr>
        <w:jc w:val="center"/>
        <w:rPr>
          <w:rFonts w:cs="Tahoma"/>
          <w:b/>
          <w:sz w:val="24"/>
          <w:szCs w:val="24"/>
        </w:rPr>
      </w:pPr>
      <w:r w:rsidRPr="00F44DC7">
        <w:rPr>
          <w:rFonts w:cs="Tahoma"/>
          <w:b/>
          <w:sz w:val="24"/>
          <w:szCs w:val="24"/>
          <w:highlight w:val="lightGray"/>
        </w:rPr>
        <w:t>VLOGA ZA DELNI ODPIS OKOLJSKE DAJATVE – IZLIV ZARADI OKVARE</w:t>
      </w:r>
      <w:r w:rsidRPr="00F44DC7">
        <w:rPr>
          <w:rFonts w:cs="Tahoma"/>
          <w:b/>
          <w:sz w:val="24"/>
          <w:szCs w:val="24"/>
        </w:rPr>
        <w:t xml:space="preserve"> </w:t>
      </w:r>
    </w:p>
    <w:p w14:paraId="3017920A" w14:textId="77777777" w:rsidR="00E37A66" w:rsidRPr="00DE750F" w:rsidRDefault="00E37A66" w:rsidP="0012506C">
      <w:pPr>
        <w:jc w:val="both"/>
        <w:rPr>
          <w:rFonts w:cs="Tahoma"/>
        </w:rPr>
      </w:pPr>
    </w:p>
    <w:p w14:paraId="134A53D1" w14:textId="2EF04D05" w:rsidR="00E37A66" w:rsidRPr="008158C1" w:rsidRDefault="00000000" w:rsidP="008158C1">
      <w:pPr>
        <w:pStyle w:val="Odstavekseznama"/>
        <w:numPr>
          <w:ilvl w:val="0"/>
          <w:numId w:val="10"/>
        </w:numPr>
        <w:ind w:left="284" w:hanging="284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8158C1">
        <w:rPr>
          <w:rFonts w:ascii="Tahoma" w:hAnsi="Tahoma" w:cs="Tahoma"/>
          <w:b/>
          <w:i/>
          <w:sz w:val="20"/>
          <w:szCs w:val="20"/>
          <w:u w:val="single"/>
        </w:rPr>
        <w:t>PODATKI O VLAGATELJU</w:t>
      </w:r>
    </w:p>
    <w:p w14:paraId="32A6FF5A" w14:textId="77777777" w:rsidR="00E37A66" w:rsidRPr="00856380" w:rsidRDefault="00E37A66">
      <w:pPr>
        <w:rPr>
          <w:b/>
          <w:sz w:val="16"/>
          <w:szCs w:val="16"/>
        </w:rPr>
      </w:pPr>
    </w:p>
    <w:p w14:paraId="538A4EFC" w14:textId="68DE4918" w:rsidR="00E37A66" w:rsidRPr="00B755B9" w:rsidRDefault="00000000">
      <w:pPr>
        <w:rPr>
          <w:sz w:val="18"/>
          <w:szCs w:val="18"/>
        </w:rPr>
      </w:pPr>
      <w:r w:rsidRPr="00B755B9">
        <w:rPr>
          <w:b/>
          <w:sz w:val="18"/>
          <w:szCs w:val="18"/>
        </w:rPr>
        <w:t>VLAGATELJ</w:t>
      </w:r>
      <w:r w:rsidRPr="00B755B9">
        <w:rPr>
          <w:sz w:val="18"/>
          <w:szCs w:val="18"/>
        </w:rPr>
        <w:t xml:space="preserve"> (IME IN PRIIMEK / NAZIV PRAVNE OSEBE):</w:t>
      </w:r>
    </w:p>
    <w:sdt>
      <w:sdtPr>
        <w:rPr>
          <w:sz w:val="24"/>
          <w:szCs w:val="24"/>
        </w:rPr>
        <w:id w:val="631599907"/>
        <w:placeholder>
          <w:docPart w:val="DefaultPlaceholder_-1854013440"/>
        </w:placeholder>
        <w:showingPlcHdr/>
        <w:text/>
      </w:sdtPr>
      <w:sdtContent>
        <w:p w14:paraId="19B3D304" w14:textId="7900D8D9" w:rsidR="00E37A66" w:rsidRPr="00856380" w:rsidRDefault="00000000" w:rsidP="002713F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4"/>
              <w:szCs w:val="24"/>
            </w:rPr>
          </w:pPr>
          <w:r w:rsidRPr="00274094">
            <w:rPr>
              <w:rStyle w:val="Besedilooznabemesta"/>
            </w:rPr>
            <w:t>Kliknite ali tapnite tukaj, če želite vnesti besedilo.</w:t>
          </w:r>
        </w:p>
      </w:sdtContent>
    </w:sdt>
    <w:p w14:paraId="7AB81325" w14:textId="77777777" w:rsidR="00E37A66" w:rsidRPr="00503B20" w:rsidRDefault="00E37A66">
      <w:pPr>
        <w:rPr>
          <w:sz w:val="10"/>
          <w:szCs w:val="10"/>
        </w:rPr>
      </w:pPr>
    </w:p>
    <w:p w14:paraId="46DD1C47" w14:textId="36A3FDD6" w:rsidR="00E37A66" w:rsidRPr="00B755B9" w:rsidRDefault="00000000">
      <w:pPr>
        <w:rPr>
          <w:sz w:val="18"/>
          <w:szCs w:val="18"/>
        </w:rPr>
      </w:pPr>
      <w:r w:rsidRPr="00B755B9">
        <w:rPr>
          <w:b/>
          <w:sz w:val="18"/>
          <w:szCs w:val="18"/>
        </w:rPr>
        <w:t>NASLOV</w:t>
      </w:r>
      <w:r w:rsidRPr="00B755B9">
        <w:rPr>
          <w:sz w:val="18"/>
          <w:szCs w:val="18"/>
        </w:rPr>
        <w:t xml:space="preserve"> (NASELJE, ULICA, HIŠNA ŠTEVILKA, POŠTNA ŠTEVILKA IN KRAJ):</w:t>
      </w:r>
    </w:p>
    <w:sdt>
      <w:sdtPr>
        <w:rPr>
          <w:sz w:val="24"/>
          <w:szCs w:val="24"/>
        </w:rPr>
        <w:id w:val="1483271043"/>
        <w:placeholder>
          <w:docPart w:val="DefaultPlaceholder_-1854013440"/>
        </w:placeholder>
        <w:showingPlcHdr/>
        <w:text/>
      </w:sdtPr>
      <w:sdtContent>
        <w:p w14:paraId="5C784E2F" w14:textId="62B5F003" w:rsidR="00E37A66" w:rsidRPr="00856380" w:rsidRDefault="00000000" w:rsidP="002713F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4"/>
              <w:szCs w:val="24"/>
            </w:rPr>
          </w:pPr>
          <w:r w:rsidRPr="00274094">
            <w:rPr>
              <w:rStyle w:val="Besedilooznabemesta"/>
            </w:rPr>
            <w:t>Kliknite ali tapnite tukaj, če želite vnesti besedilo.</w:t>
          </w:r>
        </w:p>
      </w:sdtContent>
    </w:sdt>
    <w:p w14:paraId="3462F73A" w14:textId="77777777" w:rsidR="00E37A66" w:rsidRPr="00503B20" w:rsidRDefault="00E37A66">
      <w:pPr>
        <w:rPr>
          <w:sz w:val="10"/>
          <w:szCs w:val="10"/>
        </w:rPr>
      </w:pPr>
    </w:p>
    <w:p w14:paraId="6A2E36D9" w14:textId="558397CA" w:rsidR="00E37A66" w:rsidRPr="00B755B9" w:rsidRDefault="00000000">
      <w:pPr>
        <w:rPr>
          <w:sz w:val="18"/>
          <w:szCs w:val="18"/>
        </w:rPr>
      </w:pPr>
      <w:r w:rsidRPr="00B755B9">
        <w:rPr>
          <w:b/>
          <w:sz w:val="18"/>
          <w:szCs w:val="18"/>
        </w:rPr>
        <w:t>KONTAKTNI PODATKI</w:t>
      </w:r>
      <w:r w:rsidRPr="00B755B9">
        <w:rPr>
          <w:sz w:val="18"/>
          <w:szCs w:val="18"/>
        </w:rPr>
        <w:t xml:space="preserve"> (TELEFONSKA ŠTEVILKA, ELEKTRONSKA POŠTA):</w:t>
      </w:r>
    </w:p>
    <w:sdt>
      <w:sdtPr>
        <w:rPr>
          <w:sz w:val="24"/>
          <w:szCs w:val="24"/>
        </w:rPr>
        <w:id w:val="-1376838302"/>
        <w:placeholder>
          <w:docPart w:val="DefaultPlaceholder_-1854013440"/>
        </w:placeholder>
        <w:showingPlcHdr/>
        <w:text/>
      </w:sdtPr>
      <w:sdtContent>
        <w:p w14:paraId="522F7E30" w14:textId="656492F3" w:rsidR="00E37A66" w:rsidRPr="00856380" w:rsidRDefault="00000000" w:rsidP="005C0DA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 w:val="24"/>
              <w:szCs w:val="24"/>
            </w:rPr>
          </w:pPr>
          <w:r w:rsidRPr="00274094">
            <w:rPr>
              <w:rStyle w:val="Besedilooznabemesta"/>
            </w:rPr>
            <w:t>Kliknite ali tapnite tukaj, če želite vnesti besedilo.</w:t>
          </w:r>
        </w:p>
      </w:sdtContent>
    </w:sdt>
    <w:p w14:paraId="79F3CF78" w14:textId="77777777" w:rsidR="00E37A66" w:rsidRPr="00856380" w:rsidRDefault="00E37A66">
      <w:pPr>
        <w:rPr>
          <w:sz w:val="16"/>
          <w:szCs w:val="16"/>
        </w:rPr>
      </w:pPr>
    </w:p>
    <w:p w14:paraId="06C12668" w14:textId="662C7D09" w:rsidR="00E37A66" w:rsidRPr="008158C1" w:rsidRDefault="00000000" w:rsidP="008158C1">
      <w:pPr>
        <w:pStyle w:val="Odstavekseznama"/>
        <w:numPr>
          <w:ilvl w:val="0"/>
          <w:numId w:val="10"/>
        </w:numPr>
        <w:ind w:left="284" w:hanging="284"/>
        <w:rPr>
          <w:rFonts w:ascii="Tahoma" w:hAnsi="Tahoma" w:cs="Tahoma"/>
          <w:b/>
          <w:i/>
          <w:sz w:val="20"/>
          <w:szCs w:val="20"/>
          <w:u w:val="single"/>
        </w:rPr>
      </w:pPr>
      <w:bookmarkStart w:id="0" w:name="_Hlk535915046"/>
      <w:r w:rsidRPr="008158C1">
        <w:rPr>
          <w:rFonts w:ascii="Tahoma" w:hAnsi="Tahoma" w:cs="Tahoma"/>
          <w:b/>
          <w:i/>
          <w:sz w:val="20"/>
          <w:szCs w:val="20"/>
          <w:u w:val="single"/>
        </w:rPr>
        <w:t>PODATKI O ODJEMNEM MESTU</w:t>
      </w:r>
    </w:p>
    <w:bookmarkEnd w:id="0"/>
    <w:p w14:paraId="660DDCFB" w14:textId="0FFD62F3" w:rsidR="00E37A66" w:rsidRPr="00856380" w:rsidRDefault="00E37A66">
      <w:pPr>
        <w:rPr>
          <w:sz w:val="16"/>
          <w:szCs w:val="16"/>
        </w:rPr>
      </w:pPr>
    </w:p>
    <w:p w14:paraId="4DC9EA28" w14:textId="3373F0CB" w:rsidR="00E37A66" w:rsidRPr="00AE0401" w:rsidRDefault="00000000" w:rsidP="00AE0401">
      <w:pPr>
        <w:jc w:val="both"/>
        <w:rPr>
          <w:b/>
          <w:sz w:val="18"/>
          <w:szCs w:val="18"/>
        </w:rPr>
      </w:pPr>
      <w:bookmarkStart w:id="1" w:name="_Hlk535915260"/>
      <w:r w:rsidRPr="00B755B9">
        <w:rPr>
          <w:b/>
          <w:sz w:val="18"/>
          <w:szCs w:val="18"/>
        </w:rPr>
        <w:t>ŠT</w:t>
      </w:r>
      <w:r>
        <w:rPr>
          <w:b/>
          <w:sz w:val="18"/>
          <w:szCs w:val="18"/>
        </w:rPr>
        <w:t>.</w:t>
      </w:r>
      <w:r w:rsidRPr="00B755B9">
        <w:rPr>
          <w:b/>
          <w:sz w:val="18"/>
          <w:szCs w:val="18"/>
        </w:rPr>
        <w:t xml:space="preserve"> ODJEMNEGA MESTA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755B9">
        <w:rPr>
          <w:b/>
          <w:sz w:val="18"/>
          <w:szCs w:val="18"/>
        </w:rPr>
        <w:t>ŠT</w:t>
      </w:r>
      <w:r>
        <w:rPr>
          <w:b/>
          <w:sz w:val="18"/>
          <w:szCs w:val="18"/>
        </w:rPr>
        <w:t>.</w:t>
      </w:r>
      <w:r w:rsidRPr="00B755B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VODOMERA:</w:t>
      </w:r>
      <w:bookmarkEnd w:id="1"/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E0401" w:rsidRPr="008158C1" w14:paraId="1BB5290C" w14:textId="77777777" w:rsidTr="00BE3459">
        <w:sdt>
          <w:sdtPr>
            <w:rPr>
              <w:sz w:val="24"/>
              <w:szCs w:val="24"/>
            </w:rPr>
            <w:id w:val="4987754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8" w:type="dxa"/>
              </w:tcPr>
              <w:p w14:paraId="5F0EADA9" w14:textId="1FA8D43A" w:rsidR="00E37A66" w:rsidRPr="008158C1" w:rsidRDefault="00000000">
                <w:pPr>
                  <w:rPr>
                    <w:sz w:val="24"/>
                    <w:szCs w:val="24"/>
                  </w:rPr>
                </w:pPr>
                <w:r w:rsidRPr="00274094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2328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8" w:type="dxa"/>
              </w:tcPr>
              <w:p w14:paraId="51290423" w14:textId="047A0E96" w:rsidR="00E37A66" w:rsidRPr="008158C1" w:rsidRDefault="00000000">
                <w:pPr>
                  <w:rPr>
                    <w:sz w:val="24"/>
                    <w:szCs w:val="24"/>
                  </w:rPr>
                </w:pPr>
                <w:r w:rsidRPr="00274094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p>
            </w:tc>
          </w:sdtContent>
        </w:sdt>
      </w:tr>
    </w:tbl>
    <w:p w14:paraId="60680FCA" w14:textId="77777777" w:rsidR="00E37A66" w:rsidRPr="00503B20" w:rsidRDefault="00E37A66">
      <w:pPr>
        <w:rPr>
          <w:b/>
          <w:sz w:val="10"/>
          <w:szCs w:val="10"/>
        </w:rPr>
      </w:pPr>
    </w:p>
    <w:p w14:paraId="7B20E1B6" w14:textId="72BB7F65" w:rsidR="00E37A66" w:rsidRPr="00856380" w:rsidRDefault="00000000">
      <w:pPr>
        <w:rPr>
          <w:sz w:val="16"/>
          <w:szCs w:val="16"/>
        </w:rPr>
      </w:pPr>
      <w:r w:rsidRPr="00F47859">
        <w:rPr>
          <w:b/>
          <w:sz w:val="18"/>
          <w:szCs w:val="18"/>
        </w:rPr>
        <w:t xml:space="preserve">STANJE </w:t>
      </w:r>
      <w:r>
        <w:rPr>
          <w:b/>
          <w:sz w:val="18"/>
          <w:szCs w:val="18"/>
        </w:rPr>
        <w:t xml:space="preserve">ŠTEVCA </w:t>
      </w:r>
      <w:r w:rsidRPr="00F47859">
        <w:rPr>
          <w:b/>
          <w:sz w:val="18"/>
          <w:szCs w:val="18"/>
        </w:rPr>
        <w:t>PO ODPRAVLJENI OKVARI</w:t>
      </w:r>
      <w:r w:rsidRPr="00B755B9">
        <w:rPr>
          <w:b/>
          <w:sz w:val="18"/>
          <w:szCs w:val="18"/>
        </w:rPr>
        <w:t>:</w:t>
      </w: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E0401" w:rsidRPr="008158C1" w14:paraId="055B773C" w14:textId="77777777" w:rsidTr="00AE0401">
        <w:sdt>
          <w:sdtPr>
            <w:rPr>
              <w:sz w:val="24"/>
              <w:szCs w:val="24"/>
            </w:rPr>
            <w:id w:val="-5080647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6" w:type="dxa"/>
              </w:tcPr>
              <w:p w14:paraId="1AE2E136" w14:textId="778BF813" w:rsidR="00E37A66" w:rsidRPr="008158C1" w:rsidRDefault="00000000" w:rsidP="00551C2C">
                <w:pPr>
                  <w:rPr>
                    <w:sz w:val="24"/>
                    <w:szCs w:val="24"/>
                  </w:rPr>
                </w:pPr>
                <w:r w:rsidRPr="00274094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p>
            </w:tc>
          </w:sdtContent>
        </w:sdt>
      </w:tr>
    </w:tbl>
    <w:p w14:paraId="0A6F1EBC" w14:textId="77777777" w:rsidR="00E37A66" w:rsidRPr="00503B20" w:rsidRDefault="00E37A66" w:rsidP="005C0DA4">
      <w:pPr>
        <w:rPr>
          <w:b/>
          <w:i/>
          <w:sz w:val="16"/>
          <w:szCs w:val="16"/>
          <w:u w:val="single"/>
        </w:rPr>
      </w:pPr>
    </w:p>
    <w:p w14:paraId="6F9CB11D" w14:textId="115423FB" w:rsidR="00E37A66" w:rsidRPr="008158C1" w:rsidRDefault="00000000" w:rsidP="008158C1">
      <w:pPr>
        <w:pStyle w:val="Odstavekseznama"/>
        <w:numPr>
          <w:ilvl w:val="0"/>
          <w:numId w:val="10"/>
        </w:numPr>
        <w:ind w:left="284" w:hanging="284"/>
        <w:rPr>
          <w:rFonts w:ascii="Tahoma" w:hAnsi="Tahoma" w:cs="Tahoma"/>
          <w:b/>
          <w:i/>
          <w:sz w:val="20"/>
          <w:szCs w:val="20"/>
          <w:u w:val="single"/>
        </w:rPr>
      </w:pPr>
      <w:r w:rsidRPr="008158C1">
        <w:rPr>
          <w:rFonts w:ascii="Tahoma" w:hAnsi="Tahoma" w:cs="Tahoma"/>
          <w:b/>
          <w:i/>
          <w:sz w:val="20"/>
          <w:szCs w:val="20"/>
          <w:u w:val="single"/>
        </w:rPr>
        <w:t>OPIS OKVARE</w:t>
      </w:r>
      <w:r>
        <w:rPr>
          <w:rFonts w:ascii="Tahoma" w:hAnsi="Tahoma" w:cs="Tahoma"/>
          <w:b/>
          <w:i/>
          <w:sz w:val="20"/>
          <w:szCs w:val="20"/>
          <w:u w:val="single"/>
        </w:rPr>
        <w:t xml:space="preserve"> OZ. RAZLOG IZLIVA</w:t>
      </w:r>
    </w:p>
    <w:p w14:paraId="107657A7" w14:textId="69438897" w:rsidR="00E37A66" w:rsidRPr="008158C1" w:rsidRDefault="00000000">
      <w:pPr>
        <w:rPr>
          <w:b/>
          <w:i/>
          <w:sz w:val="16"/>
          <w:szCs w:val="16"/>
          <w:u w:val="single"/>
        </w:rPr>
      </w:pPr>
      <w:r w:rsidRPr="008158C1">
        <w:rPr>
          <w:b/>
          <w:i/>
          <w:sz w:val="16"/>
          <w:szCs w:val="16"/>
          <w:u w:val="single"/>
        </w:rPr>
        <w:t xml:space="preserve"> </w:t>
      </w: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E0401" w:rsidRPr="00AE0401" w14:paraId="4E52D42D" w14:textId="77777777" w:rsidTr="008158C1">
        <w:sdt>
          <w:sdtPr>
            <w:rPr>
              <w:sz w:val="24"/>
              <w:szCs w:val="24"/>
            </w:rPr>
            <w:id w:val="-2235258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6" w:type="dxa"/>
              </w:tcPr>
              <w:p w14:paraId="45043ADC" w14:textId="673744BA" w:rsidR="00E37A66" w:rsidRPr="00AE0401" w:rsidRDefault="00000000">
                <w:pPr>
                  <w:rPr>
                    <w:sz w:val="24"/>
                    <w:szCs w:val="24"/>
                  </w:rPr>
                </w:pPr>
                <w:r w:rsidRPr="00274094">
                  <w:rPr>
                    <w:rStyle w:val="Besedilooznabemesta"/>
                    <w:rFonts w:eastAsiaTheme="minorHAnsi"/>
                  </w:rPr>
                  <w:t>Kliknite ali tapnite tukaj, če želite vnesti besedilo.</w:t>
                </w:r>
              </w:p>
            </w:tc>
          </w:sdtContent>
        </w:sdt>
      </w:tr>
    </w:tbl>
    <w:p w14:paraId="089831D6" w14:textId="77777777" w:rsidR="00E37A66" w:rsidRPr="00503B20" w:rsidRDefault="00E37A66">
      <w:pPr>
        <w:rPr>
          <w:sz w:val="10"/>
          <w:szCs w:val="10"/>
        </w:rPr>
      </w:pPr>
    </w:p>
    <w:p w14:paraId="5ED26EF3" w14:textId="06FC6429" w:rsidR="00E37A66" w:rsidRPr="00B755B9" w:rsidRDefault="00000000">
      <w:pPr>
        <w:rPr>
          <w:b/>
          <w:sz w:val="18"/>
          <w:szCs w:val="18"/>
        </w:rPr>
      </w:pPr>
      <w:r w:rsidRPr="00B755B9">
        <w:rPr>
          <w:b/>
          <w:sz w:val="18"/>
          <w:szCs w:val="18"/>
        </w:rPr>
        <w:t xml:space="preserve">ČAS TRAJANJA OKVARE:  </w:t>
      </w:r>
    </w:p>
    <w:p w14:paraId="1B9B34FD" w14:textId="137AF6BA" w:rsidR="00E37A66" w:rsidRPr="00BE3459" w:rsidRDefault="00000000" w:rsidP="009A2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BE3459">
        <w:rPr>
          <w:b/>
          <w:sz w:val="18"/>
          <w:szCs w:val="18"/>
        </w:rPr>
        <w:t xml:space="preserve">od </w:t>
      </w:r>
      <w:bookmarkStart w:id="2" w:name="_Hlk57805804"/>
      <w:sdt>
        <w:sdtPr>
          <w:rPr>
            <w:b/>
            <w:sz w:val="18"/>
            <w:szCs w:val="18"/>
          </w:rPr>
          <w:id w:val="1612621324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BE3459">
            <w:rPr>
              <w:rStyle w:val="Besedilooznabemesta"/>
              <w:rFonts w:eastAsiaTheme="minorHAnsi"/>
              <w:sz w:val="18"/>
              <w:szCs w:val="18"/>
            </w:rPr>
            <w:t>Kliknite ali tapnite tukaj, če želite vnesti datum.</w:t>
          </w:r>
        </w:sdtContent>
      </w:sdt>
      <w:bookmarkEnd w:id="2"/>
      <w:r w:rsidRPr="00BE3459">
        <w:rPr>
          <w:b/>
          <w:sz w:val="18"/>
          <w:szCs w:val="18"/>
        </w:rPr>
        <w:t xml:space="preserve"> do</w:t>
      </w:r>
      <w:r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568843335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BE3459">
            <w:rPr>
              <w:rStyle w:val="Besedilooznabemesta"/>
              <w:rFonts w:eastAsiaTheme="minorHAnsi"/>
              <w:sz w:val="18"/>
              <w:szCs w:val="18"/>
            </w:rPr>
            <w:t>Kliknite ali tapnite tukaj, če želite vnesti datum.</w:t>
          </w:r>
        </w:sdtContent>
      </w:sdt>
    </w:p>
    <w:p w14:paraId="30153930" w14:textId="1EE6D05C" w:rsidR="00E37A66" w:rsidRPr="00856380" w:rsidRDefault="00E37A66">
      <w:pPr>
        <w:rPr>
          <w:sz w:val="16"/>
          <w:szCs w:val="16"/>
        </w:rPr>
      </w:pPr>
    </w:p>
    <w:p w14:paraId="17D40F00" w14:textId="7B16800A" w:rsidR="00E37A66" w:rsidRDefault="00000000" w:rsidP="008158C1">
      <w:pPr>
        <w:pStyle w:val="Odstavekseznama"/>
        <w:numPr>
          <w:ilvl w:val="0"/>
          <w:numId w:val="10"/>
        </w:numPr>
        <w:ind w:left="284" w:hanging="284"/>
        <w:rPr>
          <w:rFonts w:ascii="Tahoma" w:hAnsi="Tahoma" w:cs="Tahoma"/>
          <w:b/>
          <w:i/>
          <w:sz w:val="20"/>
          <w:szCs w:val="20"/>
          <w:u w:val="single"/>
        </w:rPr>
      </w:pPr>
      <w:r w:rsidRPr="008158C1">
        <w:rPr>
          <w:rFonts w:ascii="Tahoma" w:hAnsi="Tahoma" w:cs="Tahoma"/>
          <w:b/>
          <w:i/>
          <w:sz w:val="20"/>
          <w:szCs w:val="20"/>
          <w:u w:val="single"/>
        </w:rPr>
        <w:t>DOKAZILA:</w:t>
      </w:r>
    </w:p>
    <w:p w14:paraId="6BF89B51" w14:textId="77777777" w:rsidR="00E37A66" w:rsidRPr="00503B20" w:rsidRDefault="00E37A66" w:rsidP="00503B20">
      <w:pPr>
        <w:pStyle w:val="Odstavekseznama"/>
        <w:ind w:left="284"/>
        <w:rPr>
          <w:rFonts w:ascii="Tahoma" w:hAnsi="Tahoma" w:cs="Tahoma"/>
          <w:b/>
          <w:i/>
          <w:sz w:val="16"/>
          <w:szCs w:val="16"/>
          <w:u w:val="single"/>
        </w:rPr>
      </w:pP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501"/>
        <w:gridCol w:w="2539"/>
      </w:tblGrid>
      <w:tr w:rsidR="00B755B9" w14:paraId="3433BE6D" w14:textId="77777777" w:rsidTr="00503B20">
        <w:trPr>
          <w:trHeight w:val="310"/>
        </w:trPr>
        <w:tc>
          <w:tcPr>
            <w:tcW w:w="3025" w:type="dxa"/>
          </w:tcPr>
          <w:p w14:paraId="553F8F25" w14:textId="1E34815E" w:rsidR="00E37A66" w:rsidRPr="00B755B9" w:rsidRDefault="00000000" w:rsidP="00BE3459">
            <w:pPr>
              <w:pStyle w:val="Odstavekseznama"/>
              <w:ind w:left="284" w:hanging="247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5694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1E4E13">
              <w:rPr>
                <w:rFonts w:ascii="Tahoma" w:hAnsi="Tahoma" w:cs="Tahoma"/>
                <w:sz w:val="20"/>
                <w:szCs w:val="20"/>
              </w:rPr>
              <w:t>FOTOGRAFIJE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(obvezno)</w:t>
            </w:r>
          </w:p>
        </w:tc>
        <w:tc>
          <w:tcPr>
            <w:tcW w:w="3501" w:type="dxa"/>
          </w:tcPr>
          <w:p w14:paraId="026358F5" w14:textId="1AA4ED78" w:rsidR="00E37A66" w:rsidRPr="008158C1" w:rsidRDefault="00000000" w:rsidP="00BE3459">
            <w:pPr>
              <w:pStyle w:val="Odstavekseznama"/>
              <w:ind w:left="284" w:hanging="247"/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9448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>RAČUN ZA POPRAVILO (obvezno)</w:t>
            </w:r>
          </w:p>
        </w:tc>
        <w:tc>
          <w:tcPr>
            <w:tcW w:w="2539" w:type="dxa"/>
          </w:tcPr>
          <w:p w14:paraId="385872AA" w14:textId="0368E1F5" w:rsidR="00E37A66" w:rsidRPr="008158C1" w:rsidRDefault="00000000" w:rsidP="00BE3459">
            <w:pPr>
              <w:pStyle w:val="Odstavekseznama"/>
              <w:ind w:left="284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6491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>DELOVNI NALOG</w:t>
            </w:r>
          </w:p>
        </w:tc>
      </w:tr>
    </w:tbl>
    <w:p w14:paraId="3B52F6F7" w14:textId="649EB83C" w:rsidR="00E37A66" w:rsidRPr="00503B20" w:rsidRDefault="00E37A66" w:rsidP="00BE3459">
      <w:pPr>
        <w:ind w:left="142" w:hanging="142"/>
        <w:rPr>
          <w:rFonts w:cs="Tahoma"/>
          <w:sz w:val="10"/>
          <w:szCs w:val="10"/>
        </w:rPr>
      </w:pPr>
    </w:p>
    <w:tbl>
      <w:tblPr>
        <w:tblStyle w:val="Tabelamrea"/>
        <w:tblW w:w="9219" w:type="dxa"/>
        <w:tblInd w:w="-5" w:type="dxa"/>
        <w:tblLook w:val="04A0" w:firstRow="1" w:lastRow="0" w:firstColumn="1" w:lastColumn="0" w:noHBand="0" w:noVBand="1"/>
      </w:tblPr>
      <w:tblGrid>
        <w:gridCol w:w="1166"/>
        <w:gridCol w:w="8053"/>
      </w:tblGrid>
      <w:tr w:rsidR="00B755B9" w:rsidRPr="00B755B9" w14:paraId="1F5322D4" w14:textId="77777777" w:rsidTr="00F44DC7">
        <w:trPr>
          <w:trHeight w:val="276"/>
        </w:trPr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8BEEA" w14:textId="4681D006" w:rsidR="00E37A66" w:rsidRPr="00B755B9" w:rsidRDefault="00000000" w:rsidP="00BE3459">
            <w:pPr>
              <w:pStyle w:val="Odstavekseznama"/>
              <w:ind w:left="0" w:firstLine="37"/>
              <w:jc w:val="center"/>
              <w:rPr>
                <w:rFonts w:ascii="Tahoma" w:hAnsi="Tahoma" w:cs="Tahoma"/>
                <w:sz w:val="28"/>
                <w:szCs w:val="28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625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>DRUGO</w:t>
            </w:r>
          </w:p>
        </w:tc>
        <w:sdt>
          <w:sdtPr>
            <w:rPr>
              <w:rStyle w:val="Besedilooznabemesta"/>
              <w:rFonts w:ascii="Tahoma" w:eastAsiaTheme="minorHAnsi" w:hAnsi="Tahoma"/>
              <w:sz w:val="20"/>
              <w:szCs w:val="20"/>
            </w:rPr>
            <w:id w:val="1720554101"/>
            <w:placeholder>
              <w:docPart w:val="1AE3D55A9E434F129DE2DAC925D399E1"/>
            </w:placeholder>
            <w:showingPlcHdr/>
            <w:text/>
          </w:sdtPr>
          <w:sdtContent>
            <w:sdt>
              <w:sdtPr>
                <w:rPr>
                  <w:rStyle w:val="Besedilooznabemesta"/>
                  <w:rFonts w:ascii="Tahoma" w:eastAsiaTheme="minorHAnsi" w:hAnsi="Tahoma"/>
                  <w:sz w:val="20"/>
                  <w:szCs w:val="20"/>
                </w:rPr>
                <w:id w:val="-221215537"/>
                <w:placeholder>
                  <w:docPart w:val="DefaultPlaceholder_-1854013440"/>
                </w:placeholder>
                <w:text/>
              </w:sdtPr>
              <w:sdtContent>
                <w:tc>
                  <w:tcPr>
                    <w:tcW w:w="8053" w:type="dxa"/>
                    <w:tcBorders>
                      <w:left w:val="single" w:sz="4" w:space="0" w:color="auto"/>
                    </w:tcBorders>
                  </w:tcPr>
                  <w:p w14:paraId="7B9507A4" w14:textId="7BB53C25" w:rsidR="00E37A66" w:rsidRPr="00B755B9" w:rsidRDefault="00000000" w:rsidP="00F44DC7">
                    <w:pPr>
                      <w:pStyle w:val="Odstavekseznama"/>
                      <w:ind w:left="284" w:hanging="284"/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787604">
                      <w:rPr>
                        <w:rStyle w:val="Besedilooznabemesta"/>
                        <w:rFonts w:ascii="Tahoma" w:eastAsiaTheme="minorHAnsi" w:hAnsi="Tahoma"/>
                        <w:sz w:val="20"/>
                        <w:szCs w:val="20"/>
                      </w:rPr>
                      <w:t>Kliknite ali tapnite tukaj, če želite vnesti besedilo.</w:t>
                    </w:r>
                  </w:p>
                </w:tc>
              </w:sdtContent>
            </w:sdt>
          </w:sdtContent>
        </w:sdt>
      </w:tr>
    </w:tbl>
    <w:p w14:paraId="6EA7124B" w14:textId="77777777" w:rsidR="00E37A66" w:rsidRPr="00F44DC7" w:rsidRDefault="00E37A66" w:rsidP="00F44DC7">
      <w:pPr>
        <w:autoSpaceDE w:val="0"/>
        <w:autoSpaceDN w:val="0"/>
        <w:adjustRightInd w:val="0"/>
        <w:rPr>
          <w:rFonts w:eastAsiaTheme="minorHAnsi" w:cs="Tahoma"/>
          <w:color w:val="000000"/>
          <w:sz w:val="10"/>
          <w:szCs w:val="10"/>
          <w:lang w:eastAsia="en-US"/>
        </w:rPr>
      </w:pPr>
    </w:p>
    <w:tbl>
      <w:tblPr>
        <w:tblW w:w="93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44DC7" w:rsidRPr="00F44DC7" w14:paraId="2EABAF90" w14:textId="77777777" w:rsidTr="00956D4F">
        <w:trPr>
          <w:trHeight w:val="202"/>
        </w:trPr>
        <w:tc>
          <w:tcPr>
            <w:tcW w:w="9356" w:type="dxa"/>
            <w:shd w:val="clear" w:color="auto" w:fill="auto"/>
          </w:tcPr>
          <w:p w14:paraId="1A75A79B" w14:textId="4C71A97F" w:rsidR="00E37A66" w:rsidRPr="00780B48" w:rsidRDefault="00000000" w:rsidP="00780B48">
            <w:pPr>
              <w:autoSpaceDE w:val="0"/>
              <w:autoSpaceDN w:val="0"/>
              <w:adjustRightInd w:val="0"/>
              <w:ind w:right="-19"/>
              <w:jc w:val="both"/>
              <w:rPr>
                <w:rFonts w:eastAsiaTheme="minorHAnsi" w:cs="Tahoma"/>
                <w:i/>
                <w:color w:val="000000"/>
                <w:sz w:val="18"/>
                <w:szCs w:val="18"/>
                <w:u w:val="single"/>
                <w:lang w:eastAsia="en-US"/>
              </w:rPr>
            </w:pPr>
            <w:r w:rsidRPr="00780B48">
              <w:rPr>
                <w:rFonts w:eastAsiaTheme="minorHAnsi" w:cs="Tahoma"/>
                <w:b/>
                <w:bCs/>
                <w:i/>
                <w:color w:val="000000"/>
                <w:sz w:val="18"/>
                <w:szCs w:val="18"/>
                <w:u w:val="single"/>
                <w:lang w:eastAsia="en-US"/>
              </w:rPr>
              <w:t xml:space="preserve">Opomba: </w:t>
            </w:r>
            <w:r w:rsidRPr="00780B48">
              <w:rPr>
                <w:rFonts w:eastAsiaTheme="minorHAnsi" w:cs="Tahoma"/>
                <w:i/>
                <w:color w:val="000000"/>
                <w:sz w:val="18"/>
                <w:szCs w:val="18"/>
                <w:u w:val="single"/>
                <w:lang w:eastAsia="en-US"/>
              </w:rPr>
              <w:t xml:space="preserve">Za delni odpis okoljske dajatve je v primeru, da vlagatelj ne razpolaga z obveznimi dokazili, obvezen ogled odjemnega mesta predstavnika KOMUNALA d.o.o. (plačilo storitve </w:t>
            </w:r>
            <w:r w:rsidR="00353390">
              <w:rPr>
                <w:rFonts w:eastAsiaTheme="minorHAnsi" w:cs="Tahoma"/>
                <w:i/>
                <w:color w:val="000000"/>
                <w:sz w:val="18"/>
                <w:szCs w:val="18"/>
                <w:u w:val="single"/>
                <w:lang w:eastAsia="en-US"/>
              </w:rPr>
              <w:t xml:space="preserve">v skladu </w:t>
            </w:r>
            <w:r w:rsidR="00C80AC9">
              <w:rPr>
                <w:rFonts w:eastAsiaTheme="minorHAnsi" w:cs="Tahoma"/>
                <w:i/>
                <w:color w:val="000000"/>
                <w:sz w:val="18"/>
                <w:szCs w:val="18"/>
                <w:u w:val="single"/>
                <w:lang w:eastAsia="en-US"/>
              </w:rPr>
              <w:t>z</w:t>
            </w:r>
            <w:r w:rsidR="00353390">
              <w:rPr>
                <w:rFonts w:eastAsiaTheme="minorHAnsi" w:cs="Tahoma"/>
                <w:i/>
                <w:color w:val="000000"/>
                <w:sz w:val="18"/>
                <w:szCs w:val="18"/>
                <w:u w:val="single"/>
                <w:lang w:eastAsia="en-US"/>
              </w:rPr>
              <w:t xml:space="preserve"> veljavnim cenikom)</w:t>
            </w:r>
            <w:r w:rsidRPr="00780B48">
              <w:rPr>
                <w:rFonts w:eastAsiaTheme="minorHAnsi" w:cs="Tahoma"/>
                <w:i/>
                <w:color w:val="000000"/>
                <w:sz w:val="18"/>
                <w:szCs w:val="18"/>
                <w:u w:val="single"/>
                <w:lang w:eastAsia="en-US"/>
              </w:rPr>
              <w:t>.</w:t>
            </w:r>
          </w:p>
        </w:tc>
      </w:tr>
    </w:tbl>
    <w:p w14:paraId="19015ECE" w14:textId="77777777" w:rsidR="00E37A66" w:rsidRPr="005F288F" w:rsidRDefault="00E37A66" w:rsidP="00856380">
      <w:pPr>
        <w:rPr>
          <w:rFonts w:cs="Tahoma"/>
          <w:sz w:val="10"/>
          <w:szCs w:val="10"/>
        </w:rPr>
      </w:pPr>
    </w:p>
    <w:p w14:paraId="409114DB" w14:textId="15B34240" w:rsidR="00E37A66" w:rsidRPr="00856380" w:rsidRDefault="00000000" w:rsidP="00372254">
      <w:pPr>
        <w:jc w:val="both"/>
        <w:rPr>
          <w:rFonts w:cs="Tahoma"/>
        </w:rPr>
      </w:pPr>
      <w:r w:rsidRPr="00856380">
        <w:rPr>
          <w:rFonts w:cs="Tahoma"/>
        </w:rPr>
        <w:t>Spodaj podpisani-a vlagatelj-ica prosim, da se mi zaradi okvare na interni vodovodni inštalaciji</w:t>
      </w:r>
      <w:r>
        <w:rPr>
          <w:rFonts w:cs="Tahoma"/>
        </w:rPr>
        <w:t xml:space="preserve"> za izlito vodo, ki ni obremenjevala okolja,</w:t>
      </w:r>
      <w:r w:rsidRPr="00856380">
        <w:rPr>
          <w:rFonts w:cs="Tahoma"/>
        </w:rPr>
        <w:t xml:space="preserve"> odpiše: </w:t>
      </w:r>
    </w:p>
    <w:p w14:paraId="651F38D5" w14:textId="35519935" w:rsidR="00E37A66" w:rsidRPr="00856380" w:rsidRDefault="00000000" w:rsidP="00BE3459">
      <w:pPr>
        <w:pStyle w:val="Odstavekseznama"/>
        <w:ind w:left="426"/>
        <w:rPr>
          <w:rFonts w:ascii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0"/>
            <w:szCs w:val="20"/>
          </w:rPr>
          <w:id w:val="-195762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okoljska dajatev;</w:t>
      </w:r>
    </w:p>
    <w:p w14:paraId="6A78B785" w14:textId="47463C6E" w:rsidR="00E37A66" w:rsidRPr="00856380" w:rsidRDefault="00000000" w:rsidP="00BE3459">
      <w:pPr>
        <w:pStyle w:val="Odstavekseznama"/>
        <w:ind w:left="426"/>
        <w:rPr>
          <w:rFonts w:ascii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0"/>
            <w:szCs w:val="20"/>
          </w:rPr>
          <w:id w:val="-802612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storitve odvajanja in čiščenja odpadnih voda;</w:t>
      </w:r>
    </w:p>
    <w:p w14:paraId="55A79983" w14:textId="6C892266" w:rsidR="00E37A66" w:rsidRPr="00856380" w:rsidRDefault="00000000" w:rsidP="00BE3459">
      <w:pPr>
        <w:pStyle w:val="Odstavekseznama"/>
        <w:ind w:left="426"/>
        <w:rPr>
          <w:rFonts w:ascii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0"/>
            <w:szCs w:val="20"/>
          </w:rPr>
          <w:id w:val="1558979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storitve povezane z greznicami in MKČN.</w:t>
      </w:r>
    </w:p>
    <w:p w14:paraId="36487F1A" w14:textId="2E764E7C" w:rsidR="00E37A66" w:rsidRDefault="00E37A66" w:rsidP="00F47859">
      <w:pPr>
        <w:rPr>
          <w:rFonts w:cs="Tahoma"/>
          <w:sz w:val="16"/>
          <w:szCs w:val="16"/>
        </w:rPr>
      </w:pPr>
    </w:p>
    <w:p w14:paraId="0BADB322" w14:textId="77777777" w:rsidR="00E37A66" w:rsidRPr="005F288F" w:rsidRDefault="00E37A66" w:rsidP="00F47859">
      <w:pPr>
        <w:rPr>
          <w:rFonts w:cs="Tahoma"/>
          <w:sz w:val="16"/>
          <w:szCs w:val="16"/>
        </w:rPr>
      </w:pPr>
    </w:p>
    <w:p w14:paraId="74CEC90E" w14:textId="7FCAF4A7" w:rsidR="00E37A66" w:rsidRDefault="00000000" w:rsidP="00F47859">
      <w:pPr>
        <w:rPr>
          <w:rFonts w:cs="Tahoma"/>
        </w:rPr>
      </w:pPr>
      <w:r>
        <w:rPr>
          <w:rFonts w:cs="Tahoma"/>
        </w:rPr>
        <w:t>Datum:</w:t>
      </w:r>
      <w:sdt>
        <w:sdtPr>
          <w:rPr>
            <w:rFonts w:cs="Tahoma"/>
          </w:rPr>
          <w:id w:val="2027296650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Pr="00274094">
            <w:rPr>
              <w:rStyle w:val="Besedilooznabemesta"/>
              <w:rFonts w:eastAsiaTheme="minorHAnsi"/>
            </w:rPr>
            <w:t>Kliknite ali tapnite tukaj, če želite vnesti datum.</w:t>
          </w:r>
        </w:sdtContent>
      </w:sdt>
      <w:r>
        <w:rPr>
          <w:rFonts w:cs="Tahoma"/>
        </w:rPr>
        <w:tab/>
      </w:r>
      <w:r>
        <w:rPr>
          <w:rFonts w:cs="Tahoma"/>
        </w:rPr>
        <w:tab/>
        <w:t xml:space="preserve">Podpis vlagatelja: </w:t>
      </w:r>
    </w:p>
    <w:p w14:paraId="1DA7C300" w14:textId="77777777" w:rsidR="00E37A66" w:rsidRDefault="00E37A66" w:rsidP="000940EF">
      <w:pPr>
        <w:jc w:val="both"/>
        <w:rPr>
          <w:rFonts w:cs="Tahoma"/>
        </w:rPr>
      </w:pPr>
    </w:p>
    <w:p w14:paraId="48838B2F" w14:textId="21BDC8CA" w:rsidR="00E37A66" w:rsidRDefault="00E37A66" w:rsidP="00F44DC7">
      <w:pPr>
        <w:pBdr>
          <w:bottom w:val="single" w:sz="4" w:space="1" w:color="auto"/>
        </w:pBdr>
        <w:jc w:val="both"/>
        <w:rPr>
          <w:rFonts w:cs="Tahoma"/>
        </w:rPr>
      </w:pPr>
    </w:p>
    <w:p w14:paraId="08CCB205" w14:textId="77777777" w:rsidR="00E37A66" w:rsidRDefault="00E37A66" w:rsidP="00F44DC7">
      <w:pPr>
        <w:pBdr>
          <w:bottom w:val="single" w:sz="4" w:space="1" w:color="auto"/>
        </w:pBdr>
        <w:jc w:val="both"/>
        <w:rPr>
          <w:rFonts w:cs="Tahoma"/>
        </w:rPr>
      </w:pPr>
    </w:p>
    <w:p w14:paraId="1B49DA0E" w14:textId="759232BC" w:rsidR="00E37A66" w:rsidRPr="00F14733" w:rsidRDefault="00000000" w:rsidP="000940EF">
      <w:pPr>
        <w:jc w:val="both"/>
        <w:rPr>
          <w:rFonts w:cs="Tahoma"/>
          <w:i/>
          <w:iCs/>
          <w:sz w:val="16"/>
          <w:szCs w:val="16"/>
        </w:rPr>
      </w:pPr>
      <w:r w:rsidRPr="00F14733">
        <w:rPr>
          <w:rFonts w:cs="Tahoma"/>
          <w:i/>
          <w:iCs/>
          <w:sz w:val="16"/>
          <w:szCs w:val="16"/>
        </w:rPr>
        <w:t>Vlagatelj s podpis</w:t>
      </w:r>
      <w:r>
        <w:rPr>
          <w:rFonts w:cs="Tahoma"/>
          <w:i/>
          <w:iCs/>
          <w:sz w:val="16"/>
          <w:szCs w:val="16"/>
        </w:rPr>
        <w:t>om izjavlja, da je seznanjen s p</w:t>
      </w:r>
      <w:r w:rsidRPr="00F14733">
        <w:rPr>
          <w:rFonts w:cs="Tahoma"/>
          <w:i/>
          <w:iCs/>
          <w:sz w:val="16"/>
          <w:szCs w:val="16"/>
        </w:rPr>
        <w:t xml:space="preserve">olitiko zasebnosti in da so navedeni podatki točni in resnični in dovoljuje, da se njegovi osebni podatki zbirajo, hranijo, obdelujejo, uporabljajo in posredujejo v zvezi z vsemi potrebnimi postopki. </w:t>
      </w:r>
      <w:r w:rsidRPr="000940EF">
        <w:rPr>
          <w:rFonts w:cs="Tahoma"/>
          <w:i/>
          <w:iCs/>
          <w:sz w:val="16"/>
          <w:szCs w:val="16"/>
        </w:rPr>
        <w:t>Zbrani podatki bodo uporabljeni za namen izvajanja gospodarske javne službe, v skladu z Zakonom o varstvu osebnih podatkov in spl</w:t>
      </w:r>
      <w:r>
        <w:rPr>
          <w:rFonts w:cs="Tahoma"/>
          <w:i/>
          <w:iCs/>
          <w:sz w:val="16"/>
          <w:szCs w:val="16"/>
        </w:rPr>
        <w:t>ošno uredbo EU o varstvu podatkov.</w:t>
      </w:r>
    </w:p>
    <w:sectPr w:rsidR="00E37A66" w:rsidRPr="00F14733" w:rsidSect="00F44DC7">
      <w:headerReference w:type="default" r:id="rId8"/>
      <w:footerReference w:type="default" r:id="rId9"/>
      <w:pgSz w:w="11906" w:h="16838" w:code="9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A3BE" w14:textId="77777777" w:rsidR="00EB445F" w:rsidRDefault="00EB445F">
      <w:r>
        <w:separator/>
      </w:r>
    </w:p>
  </w:endnote>
  <w:endnote w:type="continuationSeparator" w:id="0">
    <w:p w14:paraId="6EB62417" w14:textId="77777777" w:rsidR="00EB445F" w:rsidRDefault="00EB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20BA" w14:textId="28B28D8B" w:rsidR="00E37A66" w:rsidRPr="008158C1" w:rsidRDefault="00000000" w:rsidP="008158C1">
    <w:pPr>
      <w:pStyle w:val="Noga"/>
      <w:pBdr>
        <w:top w:val="single" w:sz="4" w:space="1" w:color="auto"/>
      </w:pBdr>
      <w:jc w:val="center"/>
      <w:rPr>
        <w:rFonts w:ascii="Arial" w:hAnsi="Arial" w:cs="Arial"/>
        <w:sz w:val="15"/>
        <w:szCs w:val="15"/>
      </w:rPr>
    </w:pPr>
    <w:r w:rsidRPr="008158C1">
      <w:rPr>
        <w:rFonts w:ascii="Arial" w:hAnsi="Arial" w:cs="Arial"/>
        <w:sz w:val="15"/>
        <w:szCs w:val="15"/>
      </w:rPr>
      <w:t>KOMUNALA d.o.o., vpisano pri Okrožnem sodišču v M.Soboti, št. reg. vpisa 1/00241/00, Matična št. 5067936</w:t>
    </w:r>
  </w:p>
  <w:p w14:paraId="508E6BFE" w14:textId="77777777" w:rsidR="00E37A66" w:rsidRPr="008158C1" w:rsidRDefault="00000000" w:rsidP="008158C1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15"/>
        <w:szCs w:val="15"/>
      </w:rPr>
    </w:pPr>
    <w:r w:rsidRPr="008158C1">
      <w:rPr>
        <w:rFonts w:ascii="Arial" w:hAnsi="Arial" w:cs="Arial"/>
        <w:sz w:val="15"/>
        <w:szCs w:val="15"/>
      </w:rPr>
      <w:t>Osnovni kapital: 612.035,00 EUR, ID za DDV: SI61364576, Tr.R.: 02340-0011260725 – NLB d.d. Podružnica Pomurje, M.Sobota</w:t>
    </w:r>
  </w:p>
  <w:p w14:paraId="4E665DA7" w14:textId="01CECB83" w:rsidR="00B544F2" w:rsidRPr="00730590" w:rsidRDefault="00B544F2" w:rsidP="008158C1">
    <w:pPr>
      <w:pStyle w:val="Noga"/>
      <w:tabs>
        <w:tab w:val="center" w:pos="5046"/>
        <w:tab w:val="right" w:pos="10092"/>
      </w:tabs>
      <w:jc w:val="center"/>
      <w:rPr>
        <w:rFonts w:ascii="Calibri" w:hAnsi="Calibri" w:cs="Calibri"/>
        <w:color w:val="40315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698B" w14:textId="77777777" w:rsidR="00EB445F" w:rsidRDefault="00EB445F">
      <w:r>
        <w:separator/>
      </w:r>
    </w:p>
  </w:footnote>
  <w:footnote w:type="continuationSeparator" w:id="0">
    <w:p w14:paraId="5E918B90" w14:textId="77777777" w:rsidR="00EB445F" w:rsidRDefault="00EB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1E0" w:firstRow="1" w:lastRow="1" w:firstColumn="1" w:lastColumn="1" w:noHBand="0" w:noVBand="0"/>
    </w:tblPr>
    <w:tblGrid>
      <w:gridCol w:w="6663"/>
      <w:gridCol w:w="2409"/>
    </w:tblGrid>
    <w:tr w:rsidR="00003936" w14:paraId="522C3E51" w14:textId="30D743C9" w:rsidTr="00003936">
      <w:trPr>
        <w:trHeight w:val="241"/>
      </w:trPr>
      <w:tc>
        <w:tcPr>
          <w:tcW w:w="6663" w:type="dxa"/>
          <w:vMerge w:val="restart"/>
          <w:vAlign w:val="center"/>
        </w:tcPr>
        <w:p w14:paraId="268E5E6E" w14:textId="58FDB116" w:rsidR="00E37A66" w:rsidRDefault="00000000" w:rsidP="0051418D">
          <w:r>
            <w:rPr>
              <w:noProof/>
            </w:rPr>
            <w:drawing>
              <wp:inline distT="0" distB="0" distL="0" distR="0" wp14:anchorId="177F73A9" wp14:editId="0F84C5A2">
                <wp:extent cx="2085975" cy="59055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</w:tcPr>
        <w:p w14:paraId="29D68C03" w14:textId="77777777" w:rsidR="00E37A66" w:rsidRDefault="00E37A66" w:rsidP="00003936">
          <w:pPr>
            <w:rPr>
              <w:noProof/>
            </w:rPr>
          </w:pPr>
        </w:p>
        <w:p w14:paraId="475C2A93" w14:textId="77777777" w:rsidR="00E37A66" w:rsidRDefault="00E37A66" w:rsidP="00003936">
          <w:pPr>
            <w:rPr>
              <w:noProof/>
            </w:rPr>
          </w:pPr>
        </w:p>
        <w:p w14:paraId="35DA3526" w14:textId="77777777" w:rsidR="00E37A66" w:rsidRDefault="00E37A66" w:rsidP="00003936">
          <w:pPr>
            <w:rPr>
              <w:noProof/>
            </w:rPr>
          </w:pPr>
        </w:p>
        <w:p w14:paraId="26C61048" w14:textId="77777777" w:rsidR="00E37A66" w:rsidRPr="00003936" w:rsidRDefault="00000000" w:rsidP="00003936">
          <w:pPr>
            <w:rPr>
              <w:rFonts w:ascii="Arial" w:hAnsi="Arial" w:cs="Arial"/>
              <w:noProof/>
              <w:sz w:val="16"/>
              <w:szCs w:val="16"/>
            </w:rPr>
          </w:pPr>
          <w:r w:rsidRPr="00003936">
            <w:rPr>
              <w:rFonts w:ascii="Arial" w:hAnsi="Arial" w:cs="Arial"/>
              <w:noProof/>
              <w:sz w:val="16"/>
              <w:szCs w:val="16"/>
            </w:rPr>
            <w:t>Kopališka ul. 2</w:t>
          </w:r>
        </w:p>
        <w:p w14:paraId="176B4EAF" w14:textId="77777777" w:rsidR="00E37A66" w:rsidRPr="00003936" w:rsidRDefault="00000000" w:rsidP="00003936">
          <w:pPr>
            <w:rPr>
              <w:rFonts w:ascii="Arial" w:hAnsi="Arial" w:cs="Arial"/>
              <w:noProof/>
              <w:sz w:val="16"/>
              <w:szCs w:val="16"/>
            </w:rPr>
          </w:pPr>
          <w:r w:rsidRPr="00003936">
            <w:rPr>
              <w:rFonts w:ascii="Arial" w:hAnsi="Arial" w:cs="Arial"/>
              <w:noProof/>
              <w:sz w:val="16"/>
              <w:szCs w:val="16"/>
            </w:rPr>
            <w:t>9000 Murska Sobota</w:t>
          </w:r>
        </w:p>
        <w:p w14:paraId="0AB64FB7" w14:textId="77777777" w:rsidR="00E37A66" w:rsidRPr="00003936" w:rsidRDefault="00000000" w:rsidP="00003936">
          <w:pPr>
            <w:rPr>
              <w:rFonts w:ascii="Arial" w:hAnsi="Arial" w:cs="Arial"/>
              <w:noProof/>
              <w:sz w:val="16"/>
              <w:szCs w:val="16"/>
            </w:rPr>
          </w:pPr>
          <w:r w:rsidRPr="00003936">
            <w:rPr>
              <w:rFonts w:ascii="Arial" w:hAnsi="Arial" w:cs="Arial"/>
              <w:noProof/>
              <w:sz w:val="16"/>
              <w:szCs w:val="16"/>
            </w:rPr>
            <w:t>Telefon 02 521-37-00</w:t>
          </w:r>
        </w:p>
        <w:p w14:paraId="0F1CE58B" w14:textId="77777777" w:rsidR="00E37A66" w:rsidRPr="00003936" w:rsidRDefault="00000000" w:rsidP="00003936">
          <w:pPr>
            <w:rPr>
              <w:rFonts w:ascii="Arial" w:hAnsi="Arial" w:cs="Arial"/>
              <w:noProof/>
              <w:sz w:val="16"/>
              <w:szCs w:val="16"/>
            </w:rPr>
          </w:pPr>
          <w:r w:rsidRPr="00003936">
            <w:rPr>
              <w:rFonts w:ascii="Arial" w:hAnsi="Arial" w:cs="Arial"/>
              <w:noProof/>
              <w:sz w:val="16"/>
              <w:szCs w:val="16"/>
            </w:rPr>
            <w:t>Telefax 02 521-37-40</w:t>
          </w:r>
        </w:p>
        <w:p w14:paraId="629EB29A" w14:textId="77777777" w:rsidR="00E37A66" w:rsidRPr="00003936" w:rsidRDefault="00000000" w:rsidP="00003936">
          <w:pPr>
            <w:rPr>
              <w:rFonts w:ascii="Arial" w:hAnsi="Arial" w:cs="Arial"/>
              <w:noProof/>
              <w:sz w:val="16"/>
              <w:szCs w:val="16"/>
            </w:rPr>
          </w:pPr>
          <w:r w:rsidRPr="00003936">
            <w:rPr>
              <w:rFonts w:ascii="Arial" w:hAnsi="Arial" w:cs="Arial"/>
              <w:noProof/>
              <w:sz w:val="16"/>
              <w:szCs w:val="16"/>
            </w:rPr>
            <w:t xml:space="preserve">e-pošta: info@komunalams.si </w:t>
          </w:r>
        </w:p>
        <w:p w14:paraId="4D503A94" w14:textId="7D36A51E" w:rsidR="00E37A66" w:rsidRDefault="00000000" w:rsidP="00003936">
          <w:pPr>
            <w:rPr>
              <w:noProof/>
            </w:rPr>
          </w:pPr>
          <w:r w:rsidRPr="00003936">
            <w:rPr>
              <w:rFonts w:ascii="Arial" w:hAnsi="Arial" w:cs="Arial"/>
              <w:noProof/>
              <w:sz w:val="16"/>
              <w:szCs w:val="16"/>
            </w:rPr>
            <w:t>internet: www.komunalams.si</w:t>
          </w:r>
        </w:p>
      </w:tc>
    </w:tr>
    <w:tr w:rsidR="00003936" w14:paraId="5729A988" w14:textId="19E42153" w:rsidTr="00003936">
      <w:trPr>
        <w:trHeight w:val="241"/>
      </w:trPr>
      <w:tc>
        <w:tcPr>
          <w:tcW w:w="6663" w:type="dxa"/>
          <w:vMerge/>
        </w:tcPr>
        <w:p w14:paraId="065F8E35" w14:textId="77777777" w:rsidR="00E37A66" w:rsidRDefault="00E37A66" w:rsidP="0051418D"/>
      </w:tc>
      <w:tc>
        <w:tcPr>
          <w:tcW w:w="2409" w:type="dxa"/>
        </w:tcPr>
        <w:p w14:paraId="5FDF33A9" w14:textId="77777777" w:rsidR="00E37A66" w:rsidRDefault="00E37A66" w:rsidP="0051418D"/>
      </w:tc>
    </w:tr>
    <w:tr w:rsidR="00003936" w14:paraId="6CAC690F" w14:textId="10CDB151" w:rsidTr="00003936">
      <w:trPr>
        <w:trHeight w:val="85"/>
      </w:trPr>
      <w:tc>
        <w:tcPr>
          <w:tcW w:w="6663" w:type="dxa"/>
          <w:vMerge/>
        </w:tcPr>
        <w:p w14:paraId="7459A916" w14:textId="77777777" w:rsidR="00E37A66" w:rsidRDefault="00E37A66" w:rsidP="0051418D"/>
      </w:tc>
      <w:tc>
        <w:tcPr>
          <w:tcW w:w="2409" w:type="dxa"/>
        </w:tcPr>
        <w:p w14:paraId="3E181883" w14:textId="77777777" w:rsidR="00E37A66" w:rsidRDefault="00E37A66" w:rsidP="0051418D"/>
      </w:tc>
    </w:tr>
  </w:tbl>
  <w:p w14:paraId="5AC5BEAD" w14:textId="2625968B" w:rsidR="00B544F2" w:rsidRDefault="00B544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C7B02"/>
    <w:multiLevelType w:val="hybridMultilevel"/>
    <w:tmpl w:val="A1F47902"/>
    <w:lvl w:ilvl="0" w:tplc="E390A8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1BA8"/>
    <w:multiLevelType w:val="hybridMultilevel"/>
    <w:tmpl w:val="34C86210"/>
    <w:lvl w:ilvl="0" w:tplc="1BC0EDA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A6CF2"/>
    <w:multiLevelType w:val="hybridMultilevel"/>
    <w:tmpl w:val="3D1EFA50"/>
    <w:lvl w:ilvl="0" w:tplc="D8CA654A">
      <w:start w:val="200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C6271E"/>
    <w:multiLevelType w:val="hybridMultilevel"/>
    <w:tmpl w:val="B46872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63500"/>
    <w:multiLevelType w:val="hybridMultilevel"/>
    <w:tmpl w:val="C7FA4D00"/>
    <w:lvl w:ilvl="0" w:tplc="E390A8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02F4"/>
    <w:multiLevelType w:val="hybridMultilevel"/>
    <w:tmpl w:val="17DA8B20"/>
    <w:lvl w:ilvl="0" w:tplc="782A5448">
      <w:start w:val="1"/>
      <w:numFmt w:val="bullet"/>
      <w:lvlText w:val=" 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E6DFA"/>
    <w:multiLevelType w:val="hybridMultilevel"/>
    <w:tmpl w:val="B07C2E7A"/>
    <w:lvl w:ilvl="0" w:tplc="9A6A5C0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CB246F"/>
    <w:multiLevelType w:val="hybridMultilevel"/>
    <w:tmpl w:val="CE5667A6"/>
    <w:lvl w:ilvl="0" w:tplc="E390A89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6C17"/>
    <w:multiLevelType w:val="hybridMultilevel"/>
    <w:tmpl w:val="D786E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F0E96"/>
    <w:multiLevelType w:val="hybridMultilevel"/>
    <w:tmpl w:val="1F681B10"/>
    <w:lvl w:ilvl="0" w:tplc="464C53E0">
      <w:start w:val="92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13719">
    <w:abstractNumId w:val="9"/>
  </w:num>
  <w:num w:numId="2" w16cid:durableId="1351680281">
    <w:abstractNumId w:val="1"/>
  </w:num>
  <w:num w:numId="3" w16cid:durableId="286662690">
    <w:abstractNumId w:val="2"/>
  </w:num>
  <w:num w:numId="4" w16cid:durableId="1349868359">
    <w:abstractNumId w:val="6"/>
  </w:num>
  <w:num w:numId="5" w16cid:durableId="370151007">
    <w:abstractNumId w:val="8"/>
  </w:num>
  <w:num w:numId="6" w16cid:durableId="616912561">
    <w:abstractNumId w:val="0"/>
  </w:num>
  <w:num w:numId="7" w16cid:durableId="1451434866">
    <w:abstractNumId w:val="5"/>
  </w:num>
  <w:num w:numId="8" w16cid:durableId="1462990712">
    <w:abstractNumId w:val="7"/>
  </w:num>
  <w:num w:numId="9" w16cid:durableId="2011567827">
    <w:abstractNumId w:val="4"/>
  </w:num>
  <w:num w:numId="10" w16cid:durableId="1822767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A"/>
    <w:rsid w:val="001A579A"/>
    <w:rsid w:val="00353390"/>
    <w:rsid w:val="00766B09"/>
    <w:rsid w:val="009954B0"/>
    <w:rsid w:val="00AD103C"/>
    <w:rsid w:val="00B544F2"/>
    <w:rsid w:val="00C80AC9"/>
    <w:rsid w:val="00E018F4"/>
    <w:rsid w:val="00E12457"/>
    <w:rsid w:val="00E37A66"/>
    <w:rsid w:val="00E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5403"/>
  <w15:chartTrackingRefBased/>
  <w15:docId w15:val="{A07C2DEC-BC07-4B75-BBC9-5C32A260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040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2506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12506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12506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12506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12506C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2506C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unhideWhenUsed/>
    <w:rsid w:val="00125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12506C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Default">
    <w:name w:val="Default"/>
    <w:rsid w:val="0012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7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BE3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BD6C63-26A7-4D8A-81D7-52BA56717334}"/>
      </w:docPartPr>
      <w:docPartBody>
        <w:p w:rsidR="00E216EF" w:rsidRDefault="007006C2">
          <w:r w:rsidRPr="00274094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B1BEB2-FB44-4857-B280-459320892FAD}"/>
      </w:docPartPr>
      <w:docPartBody>
        <w:p w:rsidR="00E216EF" w:rsidRDefault="007006C2">
          <w:r w:rsidRPr="00274094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1AE3D55A9E434F129DE2DAC925D399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16A64E-DA04-4866-9355-24E2BF502B16}"/>
      </w:docPartPr>
      <w:docPartBody>
        <w:p w:rsidR="007B6D89" w:rsidRDefault="00E216EF" w:rsidP="00E216EF">
          <w:pPr>
            <w:pStyle w:val="1AE3D55A9E434F129DE2DAC925D399E1"/>
          </w:pPr>
          <w:r w:rsidRPr="00274094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C2"/>
    <w:rsid w:val="00291B0F"/>
    <w:rsid w:val="004B1FB0"/>
    <w:rsid w:val="007006C2"/>
    <w:rsid w:val="007B6D89"/>
    <w:rsid w:val="00896ED4"/>
    <w:rsid w:val="00CA5810"/>
    <w:rsid w:val="00E216EF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6EF"/>
    <w:rPr>
      <w:color w:val="808080"/>
    </w:rPr>
  </w:style>
  <w:style w:type="paragraph" w:customStyle="1" w:styleId="1AE3D55A9E434F129DE2DAC925D399E1">
    <w:name w:val="1AE3D55A9E434F129DE2DAC925D399E1"/>
    <w:rsid w:val="00E21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F3CD62-4DD7-4E0C-BE87-6ECBC398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 M. Sobota</dc:creator>
  <cp:keywords/>
  <dc:description/>
  <cp:lastModifiedBy>Anton Lang</cp:lastModifiedBy>
  <cp:revision>1</cp:revision>
  <cp:lastPrinted>2020-12-02T11:53:00Z</cp:lastPrinted>
  <dcterms:created xsi:type="dcterms:W3CDTF">2020-12-02T12:00:00Z</dcterms:created>
  <dcterms:modified xsi:type="dcterms:W3CDTF">2023-12-06T11:54:00Z</dcterms:modified>
</cp:coreProperties>
</file>